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7128F" w14:textId="208264F2" w:rsidR="00F676AB" w:rsidRPr="00387D21" w:rsidRDefault="00F676AB" w:rsidP="00387D21">
      <w:pPr>
        <w:adjustRightInd w:val="0"/>
        <w:spacing w:after="120" w:line="240" w:lineRule="auto"/>
        <w:jc w:val="both"/>
        <w:rPr>
          <w:rFonts w:ascii="Book Antiqua" w:hAnsi="Book Antiqua"/>
          <w:b/>
          <w:bCs/>
          <w:lang w:eastAsia="en-IN"/>
        </w:rPr>
      </w:pPr>
      <w:r w:rsidRPr="00387D21">
        <w:rPr>
          <w:rFonts w:ascii="Book Antiqua" w:hAnsi="Book Antiqua"/>
          <w:b/>
          <w:bCs/>
          <w:lang w:eastAsia="en-IN"/>
        </w:rPr>
        <w:t>400kV GIS Extn Substation Package SS-157 (including Transformer) for (a) Extn. of 400kV </w:t>
      </w:r>
      <w:proofErr w:type="spellStart"/>
      <w:r w:rsidRPr="00387D21">
        <w:rPr>
          <w:rFonts w:ascii="Book Antiqua" w:hAnsi="Book Antiqua"/>
          <w:b/>
          <w:bCs/>
          <w:lang w:eastAsia="en-IN"/>
        </w:rPr>
        <w:t>Jeypore</w:t>
      </w:r>
      <w:proofErr w:type="spellEnd"/>
      <w:r w:rsidRPr="00387D21">
        <w:rPr>
          <w:rFonts w:ascii="Book Antiqua" w:hAnsi="Book Antiqua"/>
          <w:b/>
          <w:bCs/>
          <w:lang w:eastAsia="en-IN"/>
        </w:rPr>
        <w:t> (POWERGRID) S/S under “Eastern Region Expansion Scheme-49”, (b) Extn. of 220/132kV Purnea (POWERGRID) S/S and (c) 1 x 200MVA, 220/132kV Transformer at Purnea (POWERGRID) S/S under “Eastern Region Expansion Scheme-52”</w:t>
      </w:r>
      <w:r w:rsidR="00387D21" w:rsidRPr="00387D21">
        <w:rPr>
          <w:rFonts w:ascii="Book Antiqua" w:hAnsi="Book Antiqua"/>
          <w:b/>
          <w:bCs/>
          <w:lang w:eastAsia="en-IN"/>
        </w:rPr>
        <w:t>.</w:t>
      </w:r>
    </w:p>
    <w:p w14:paraId="7CF570BC" w14:textId="5EA5018F" w:rsidR="00D93575" w:rsidRPr="00387D21" w:rsidRDefault="00D93575" w:rsidP="00387D21">
      <w:pPr>
        <w:adjustRightInd w:val="0"/>
        <w:spacing w:after="120" w:line="240" w:lineRule="auto"/>
        <w:jc w:val="center"/>
        <w:rPr>
          <w:rFonts w:ascii="Book Antiqua" w:hAnsi="Book Antiqua"/>
          <w:b/>
          <w:bCs/>
        </w:rPr>
      </w:pPr>
      <w:r w:rsidRPr="00387D21">
        <w:rPr>
          <w:rFonts w:ascii="Book Antiqua" w:hAnsi="Book Antiqua"/>
          <w:b/>
          <w:bCs/>
        </w:rPr>
        <w:t>CONFIRMATION IN REGARD TO DESIGN &amp; TYPE TEST</w:t>
      </w:r>
    </w:p>
    <w:p w14:paraId="6EF2E2DE" w14:textId="77777777" w:rsidR="00D93575" w:rsidRPr="00387D21" w:rsidRDefault="00D93575" w:rsidP="00387D21">
      <w:pPr>
        <w:adjustRightInd w:val="0"/>
        <w:spacing w:after="120" w:line="240" w:lineRule="auto"/>
        <w:jc w:val="center"/>
        <w:rPr>
          <w:rFonts w:ascii="Book Antiqua" w:hAnsi="Book Antiqua"/>
          <w:b/>
          <w:bCs/>
        </w:rPr>
      </w:pPr>
      <w:r w:rsidRPr="00387D21">
        <w:rPr>
          <w:rFonts w:ascii="Book Antiqua" w:hAnsi="Book Antiqua"/>
          <w:b/>
          <w:bCs/>
        </w:rPr>
        <w:t>(To be furnished in case bidder is proposing to qualify through Note-4 under Route -1 of QR)</w:t>
      </w:r>
    </w:p>
    <w:p w14:paraId="76F6412D" w14:textId="53871FD8" w:rsidR="00D93575" w:rsidRPr="00387D21" w:rsidRDefault="00D93575" w:rsidP="00387D21">
      <w:pPr>
        <w:adjustRightInd w:val="0"/>
        <w:spacing w:after="120" w:line="240" w:lineRule="auto"/>
        <w:jc w:val="both"/>
        <w:rPr>
          <w:rFonts w:ascii="Book Antiqua" w:hAnsi="Book Antiqua"/>
        </w:rPr>
      </w:pPr>
      <w:r w:rsidRPr="00387D21">
        <w:rPr>
          <w:rFonts w:ascii="Book Antiqua" w:hAnsi="Book Antiqua"/>
        </w:rPr>
        <w:t xml:space="preserve">This is to certify that ……….KV GIS CB bay(s), manufactured and supplied by the Bidder from their Indian works, is having same design as that of GIS CB bay manufactured and duly Type tested (as per relevant IEC) by the Collaborator. Further, the design Know-how has been transferred by the Collaborator to the Bidder and based on the same, the Bidder has supplied the said GIS bay(s) from </w:t>
      </w:r>
      <w:r w:rsidR="00387D21" w:rsidRPr="00387D21">
        <w:rPr>
          <w:rFonts w:ascii="Book Antiqua" w:hAnsi="Book Antiqua"/>
        </w:rPr>
        <w:t>its</w:t>
      </w:r>
      <w:r w:rsidRPr="00387D21">
        <w:rPr>
          <w:rFonts w:ascii="Book Antiqua" w:hAnsi="Book Antiqua"/>
        </w:rPr>
        <w:t xml:space="preserve"> Indian works.</w:t>
      </w:r>
    </w:p>
    <w:p w14:paraId="602F5627" w14:textId="77777777" w:rsidR="00D93575" w:rsidRPr="00387D21" w:rsidRDefault="00D93575" w:rsidP="00387D21">
      <w:pPr>
        <w:adjustRightInd w:val="0"/>
        <w:spacing w:after="120" w:line="240" w:lineRule="auto"/>
        <w:jc w:val="both"/>
        <w:rPr>
          <w:rFonts w:ascii="Book Antiqua" w:hAnsi="Book Antiqua"/>
        </w:rPr>
      </w:pPr>
      <w:r w:rsidRPr="00387D21">
        <w:rPr>
          <w:rFonts w:ascii="Book Antiqua" w:hAnsi="Book Antiqua"/>
        </w:rPr>
        <w:t>Further, it is confirmed that the type test reports of the GIS Equipment offered under the subject package shall be submitted to POWERGRID during detailed Engineering as per the requirements of Technical specification, in the event of award of contract.</w:t>
      </w:r>
    </w:p>
    <w:p w14:paraId="13090B49" w14:textId="77777777" w:rsidR="00D93575" w:rsidRPr="00387D21" w:rsidRDefault="00D93575" w:rsidP="00387D21">
      <w:pPr>
        <w:adjustRightInd w:val="0"/>
        <w:spacing w:after="120" w:line="240" w:lineRule="auto"/>
        <w:jc w:val="both"/>
        <w:rPr>
          <w:rFonts w:ascii="Book Antiqua" w:hAnsi="Book Antiqua"/>
        </w:rPr>
      </w:pPr>
    </w:p>
    <w:p w14:paraId="5D029F53" w14:textId="77777777" w:rsidR="00D93575" w:rsidRPr="00387D21" w:rsidRDefault="00D93575" w:rsidP="00387D21">
      <w:pPr>
        <w:adjustRightInd w:val="0"/>
        <w:spacing w:after="120" w:line="240" w:lineRule="auto"/>
        <w:jc w:val="both"/>
        <w:rPr>
          <w:rFonts w:ascii="Book Antiqua" w:hAnsi="Book Antiqua"/>
        </w:rPr>
      </w:pPr>
      <w:r w:rsidRPr="00387D21">
        <w:rPr>
          <w:rFonts w:ascii="Book Antiqua" w:hAnsi="Book Antiqua"/>
        </w:rPr>
        <w:t>AUTHORISED SIGNATORY FOR…………..(Name of the bidder)…………</w:t>
      </w:r>
      <w:r w:rsidR="00882D60" w:rsidRPr="00387D21">
        <w:rPr>
          <w:rFonts w:ascii="Book Antiqua" w:hAnsi="Book Antiqua"/>
        </w:rPr>
        <w:t>…………………</w:t>
      </w:r>
      <w:r w:rsidRPr="00387D21">
        <w:rPr>
          <w:rFonts w:ascii="Book Antiqua" w:hAnsi="Book Antiqua"/>
        </w:rPr>
        <w:t>.(THE BIDDER)</w:t>
      </w:r>
    </w:p>
    <w:p w14:paraId="48A708A5" w14:textId="77777777" w:rsidR="00882D60" w:rsidRPr="00387D21" w:rsidRDefault="00882D60" w:rsidP="00387D21">
      <w:pPr>
        <w:adjustRightInd w:val="0"/>
        <w:spacing w:after="120" w:line="240" w:lineRule="auto"/>
        <w:jc w:val="both"/>
        <w:rPr>
          <w:rFonts w:ascii="Book Antiqua" w:hAnsi="Book Antiqua"/>
        </w:rPr>
      </w:pPr>
    </w:p>
    <w:p w14:paraId="4B038572" w14:textId="77777777" w:rsidR="00882D60" w:rsidRPr="00387D21" w:rsidRDefault="00882D60" w:rsidP="00387D21">
      <w:pPr>
        <w:adjustRightInd w:val="0"/>
        <w:spacing w:after="120" w:line="240" w:lineRule="auto"/>
        <w:jc w:val="both"/>
        <w:rPr>
          <w:rFonts w:ascii="Book Antiqua" w:hAnsi="Book Antiqua"/>
        </w:rPr>
      </w:pPr>
      <w:r w:rsidRPr="00387D21">
        <w:rPr>
          <w:rFonts w:ascii="Book Antiqua" w:hAnsi="Book Antiqua"/>
        </w:rPr>
        <w:t>Power of Attorney Holder                                                                         Key Managerial Person</w:t>
      </w:r>
    </w:p>
    <w:p w14:paraId="612348A5" w14:textId="77777777" w:rsidR="00882D60" w:rsidRPr="00387D21" w:rsidRDefault="00882D60" w:rsidP="00387D21">
      <w:pPr>
        <w:adjustRightInd w:val="0"/>
        <w:spacing w:after="120" w:line="240" w:lineRule="auto"/>
        <w:jc w:val="both"/>
        <w:rPr>
          <w:rFonts w:ascii="Book Antiqua" w:hAnsi="Book Antiqua"/>
        </w:rPr>
      </w:pPr>
      <w:r w:rsidRPr="00387D21">
        <w:rPr>
          <w:rFonts w:ascii="Book Antiqua" w:hAnsi="Book Antiqua"/>
        </w:rPr>
        <w:t>Signature……………………….                                              Signature……………………….</w:t>
      </w:r>
    </w:p>
    <w:p w14:paraId="21A6C0CE" w14:textId="77777777" w:rsidR="00882D60" w:rsidRPr="00387D21" w:rsidRDefault="00882D60" w:rsidP="00387D21">
      <w:pPr>
        <w:adjustRightInd w:val="0"/>
        <w:spacing w:after="120" w:line="240" w:lineRule="auto"/>
        <w:jc w:val="both"/>
        <w:rPr>
          <w:rFonts w:ascii="Book Antiqua" w:hAnsi="Book Antiqua"/>
        </w:rPr>
      </w:pPr>
      <w:r w:rsidRPr="00387D21">
        <w:rPr>
          <w:rFonts w:ascii="Book Antiqua" w:hAnsi="Book Antiqua"/>
        </w:rPr>
        <w:t>Name……………………………………..                                    Name……………………………………..</w:t>
      </w:r>
    </w:p>
    <w:p w14:paraId="153F50AB" w14:textId="77777777" w:rsidR="00882D60" w:rsidRPr="00387D21" w:rsidRDefault="00882D60" w:rsidP="00387D21">
      <w:pPr>
        <w:adjustRightInd w:val="0"/>
        <w:spacing w:after="120" w:line="240" w:lineRule="auto"/>
        <w:jc w:val="both"/>
        <w:rPr>
          <w:rFonts w:ascii="Book Antiqua" w:hAnsi="Book Antiqua"/>
        </w:rPr>
      </w:pPr>
      <w:r w:rsidRPr="00387D21">
        <w:rPr>
          <w:rFonts w:ascii="Book Antiqua" w:hAnsi="Book Antiqua"/>
        </w:rPr>
        <w:t>Office Address…………………………..                                 Office Address…………………………..</w:t>
      </w:r>
    </w:p>
    <w:p w14:paraId="39065B95" w14:textId="77777777" w:rsidR="00882D60" w:rsidRPr="00387D21" w:rsidRDefault="00882D60" w:rsidP="00387D21">
      <w:pPr>
        <w:adjustRightInd w:val="0"/>
        <w:spacing w:after="120" w:line="240" w:lineRule="auto"/>
        <w:jc w:val="both"/>
        <w:rPr>
          <w:rFonts w:ascii="Book Antiqua" w:hAnsi="Book Antiqua"/>
        </w:rPr>
      </w:pPr>
      <w:r w:rsidRPr="00387D21">
        <w:rPr>
          <w:rFonts w:ascii="Book Antiqua" w:hAnsi="Book Antiqua"/>
        </w:rPr>
        <w:t>AUTHORISED SIGNATORY FOR…………..(Name of the Collaborator)…………………………….(THE COLLABORATOR)</w:t>
      </w:r>
    </w:p>
    <w:p w14:paraId="43F42418" w14:textId="77777777" w:rsidR="00882D60" w:rsidRPr="00387D21" w:rsidRDefault="00882D60" w:rsidP="00387D21">
      <w:pPr>
        <w:adjustRightInd w:val="0"/>
        <w:spacing w:after="120" w:line="240" w:lineRule="auto"/>
        <w:jc w:val="both"/>
        <w:rPr>
          <w:rFonts w:ascii="Book Antiqua" w:hAnsi="Book Antiqua"/>
        </w:rPr>
      </w:pPr>
      <w:r w:rsidRPr="00387D21">
        <w:rPr>
          <w:rFonts w:ascii="Book Antiqua" w:hAnsi="Book Antiqua"/>
        </w:rPr>
        <w:t>Key Managerial Person</w:t>
      </w:r>
    </w:p>
    <w:p w14:paraId="081972B5" w14:textId="77777777" w:rsidR="00882D60" w:rsidRPr="00387D21" w:rsidRDefault="00882D60" w:rsidP="00387D21">
      <w:pPr>
        <w:adjustRightInd w:val="0"/>
        <w:spacing w:after="120" w:line="240" w:lineRule="auto"/>
        <w:jc w:val="both"/>
        <w:rPr>
          <w:rFonts w:ascii="Book Antiqua" w:hAnsi="Book Antiqua"/>
        </w:rPr>
      </w:pPr>
      <w:r w:rsidRPr="00387D21">
        <w:rPr>
          <w:rFonts w:ascii="Book Antiqua" w:hAnsi="Book Antiqua"/>
        </w:rPr>
        <w:t xml:space="preserve">Signature……………………….                                              </w:t>
      </w:r>
    </w:p>
    <w:p w14:paraId="53522FE4" w14:textId="77777777" w:rsidR="00882D60" w:rsidRPr="00387D21" w:rsidRDefault="00882D60" w:rsidP="00387D21">
      <w:pPr>
        <w:adjustRightInd w:val="0"/>
        <w:spacing w:after="120" w:line="240" w:lineRule="auto"/>
        <w:jc w:val="both"/>
        <w:rPr>
          <w:rFonts w:ascii="Book Antiqua" w:hAnsi="Book Antiqua"/>
        </w:rPr>
      </w:pPr>
      <w:r w:rsidRPr="00387D21">
        <w:rPr>
          <w:rFonts w:ascii="Book Antiqua" w:hAnsi="Book Antiqua"/>
        </w:rPr>
        <w:t xml:space="preserve">Name……………………………………..                                    </w:t>
      </w:r>
    </w:p>
    <w:p w14:paraId="13042921" w14:textId="77777777" w:rsidR="00882D60" w:rsidRPr="00387D21" w:rsidRDefault="00882D60" w:rsidP="00387D21">
      <w:pPr>
        <w:adjustRightInd w:val="0"/>
        <w:spacing w:after="120" w:line="240" w:lineRule="auto"/>
        <w:jc w:val="both"/>
        <w:rPr>
          <w:rFonts w:ascii="Book Antiqua" w:hAnsi="Book Antiqua"/>
        </w:rPr>
      </w:pPr>
      <w:r w:rsidRPr="00387D21">
        <w:rPr>
          <w:rFonts w:ascii="Book Antiqua" w:hAnsi="Book Antiqua"/>
        </w:rPr>
        <w:t xml:space="preserve">Office Address…………………………..                                 </w:t>
      </w:r>
    </w:p>
    <w:sectPr w:rsidR="00882D60" w:rsidRPr="00387D21" w:rsidSect="00E469C0">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01E1B" w14:textId="77777777" w:rsidR="00B32707" w:rsidRDefault="00B32707" w:rsidP="00D93575">
      <w:pPr>
        <w:spacing w:after="0" w:line="240" w:lineRule="auto"/>
      </w:pPr>
      <w:r>
        <w:separator/>
      </w:r>
    </w:p>
  </w:endnote>
  <w:endnote w:type="continuationSeparator" w:id="0">
    <w:p w14:paraId="40B86AB6" w14:textId="77777777" w:rsidR="00B32707" w:rsidRDefault="00B32707"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F9115" w14:textId="29411611" w:rsidR="00BC081A" w:rsidRPr="00387D21" w:rsidRDefault="00387D21" w:rsidP="00387D21">
    <w:pPr>
      <w:pStyle w:val="Footer"/>
      <w:jc w:val="right"/>
      <w:rPr>
        <w:rFonts w:ascii="Book Antiqua" w:hAnsi="Book Antiqua"/>
        <w:b/>
        <w:bCs/>
        <w:lang w:val="en-US"/>
      </w:rPr>
    </w:pPr>
    <w:r w:rsidRPr="00387D21">
      <w:rPr>
        <w:rFonts w:ascii="Book Antiqua" w:hAnsi="Book Antiqua"/>
        <w:b/>
        <w:bCs/>
        <w:lang w:val="en-GB"/>
      </w:rPr>
      <w:t xml:space="preserve">Page </w:t>
    </w:r>
    <w:r w:rsidRPr="00387D21">
      <w:rPr>
        <w:rFonts w:ascii="Book Antiqua" w:hAnsi="Book Antiqua"/>
        <w:b/>
        <w:bCs/>
        <w:lang w:val="en-GB"/>
      </w:rPr>
      <w:fldChar w:fldCharType="begin"/>
    </w:r>
    <w:r w:rsidRPr="00387D21">
      <w:rPr>
        <w:rFonts w:ascii="Book Antiqua" w:hAnsi="Book Antiqua"/>
        <w:b/>
        <w:bCs/>
        <w:lang w:val="en-GB"/>
      </w:rPr>
      <w:instrText xml:space="preserve"> PAGE </w:instrText>
    </w:r>
    <w:r w:rsidRPr="00387D21">
      <w:rPr>
        <w:rFonts w:ascii="Book Antiqua" w:hAnsi="Book Antiqua"/>
        <w:b/>
        <w:bCs/>
        <w:lang w:val="en-GB"/>
      </w:rPr>
      <w:fldChar w:fldCharType="separate"/>
    </w:r>
    <w:r w:rsidRPr="00387D21">
      <w:rPr>
        <w:rFonts w:ascii="Book Antiqua" w:hAnsi="Book Antiqua"/>
        <w:b/>
        <w:bCs/>
        <w:noProof/>
        <w:lang w:val="en-GB"/>
      </w:rPr>
      <w:t>1</w:t>
    </w:r>
    <w:r w:rsidRPr="00387D21">
      <w:rPr>
        <w:rFonts w:ascii="Book Antiqua" w:hAnsi="Book Antiqua"/>
        <w:b/>
        <w:bCs/>
        <w:lang w:val="en-GB"/>
      </w:rPr>
      <w:fldChar w:fldCharType="end"/>
    </w:r>
    <w:r w:rsidRPr="00387D21">
      <w:rPr>
        <w:rFonts w:ascii="Book Antiqua" w:hAnsi="Book Antiqua"/>
        <w:b/>
        <w:bCs/>
        <w:lang w:val="en-GB"/>
      </w:rPr>
      <w:t xml:space="preserve"> of </w:t>
    </w:r>
    <w:r w:rsidRPr="00387D21">
      <w:rPr>
        <w:rFonts w:ascii="Book Antiqua" w:hAnsi="Book Antiqua"/>
        <w:b/>
        <w:bCs/>
        <w:lang w:val="en-GB"/>
      </w:rPr>
      <w:fldChar w:fldCharType="begin"/>
    </w:r>
    <w:r w:rsidRPr="00387D21">
      <w:rPr>
        <w:rFonts w:ascii="Book Antiqua" w:hAnsi="Book Antiqua"/>
        <w:b/>
        <w:bCs/>
        <w:lang w:val="en-GB"/>
      </w:rPr>
      <w:instrText xml:space="preserve"> NUMPAGES </w:instrText>
    </w:r>
    <w:r w:rsidRPr="00387D21">
      <w:rPr>
        <w:rFonts w:ascii="Book Antiqua" w:hAnsi="Book Antiqua"/>
        <w:b/>
        <w:bCs/>
        <w:lang w:val="en-GB"/>
      </w:rPr>
      <w:fldChar w:fldCharType="separate"/>
    </w:r>
    <w:r w:rsidRPr="00387D21">
      <w:rPr>
        <w:rFonts w:ascii="Book Antiqua" w:hAnsi="Book Antiqua"/>
        <w:b/>
        <w:bCs/>
        <w:noProof/>
        <w:lang w:val="en-GB"/>
      </w:rPr>
      <w:t>1</w:t>
    </w:r>
    <w:r w:rsidRPr="00387D21">
      <w:rPr>
        <w:rFonts w:ascii="Book Antiqua" w:hAnsi="Book Antiqua"/>
        <w:b/>
        <w:bCs/>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383AF" w14:textId="77777777" w:rsidR="00B32707" w:rsidRDefault="00B32707" w:rsidP="00D93575">
      <w:pPr>
        <w:spacing w:after="0" w:line="240" w:lineRule="auto"/>
      </w:pPr>
      <w:r>
        <w:separator/>
      </w:r>
    </w:p>
  </w:footnote>
  <w:footnote w:type="continuationSeparator" w:id="0">
    <w:p w14:paraId="61CBB890" w14:textId="77777777" w:rsidR="00B32707" w:rsidRDefault="00B32707"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4D331" w14:textId="5475462E" w:rsidR="00D93575" w:rsidRPr="00387D21" w:rsidRDefault="00F676AB" w:rsidP="00F676AB">
    <w:pPr>
      <w:pStyle w:val="Header"/>
      <w:jc w:val="both"/>
      <w:rPr>
        <w:rFonts w:ascii="Book Antiqua" w:hAnsi="Book Antiqua"/>
        <w:b/>
        <w:bCs/>
      </w:rPr>
    </w:pPr>
    <w:r w:rsidRPr="00387D21">
      <w:rPr>
        <w:rFonts w:ascii="Book Antiqua" w:hAnsi="Book Antiqua"/>
        <w:b/>
        <w:bCs/>
        <w:lang w:eastAsia="en-IN"/>
      </w:rPr>
      <w:t xml:space="preserve">Specification No: </w:t>
    </w:r>
    <w:r w:rsidRPr="00387D21">
      <w:rPr>
        <w:rFonts w:ascii="Book Antiqua" w:hAnsi="Book Antiqua"/>
        <w:b/>
        <w:bCs/>
      </w:rPr>
      <w:t>CC/NT/W-GIS/DOM/A06/26/07684</w:t>
    </w:r>
    <w:r w:rsidR="00387D21">
      <w:rPr>
        <w:rFonts w:ascii="Book Antiqua" w:hAnsi="Book Antiqua"/>
        <w:b/>
        <w:bCs/>
      </w:rPr>
      <w:tab/>
    </w:r>
    <w:r w:rsidRPr="00387D21">
      <w:rPr>
        <w:rFonts w:ascii="Book Antiqua" w:hAnsi="Book Antiqua"/>
        <w:b/>
        <w:bCs/>
      </w:rPr>
      <w:t>Attachment -23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1397F"/>
    <w:rsid w:val="00026EB4"/>
    <w:rsid w:val="00080E52"/>
    <w:rsid w:val="000C3627"/>
    <w:rsid w:val="000C58EB"/>
    <w:rsid w:val="00134270"/>
    <w:rsid w:val="00166600"/>
    <w:rsid w:val="00190607"/>
    <w:rsid w:val="001A295E"/>
    <w:rsid w:val="001D7649"/>
    <w:rsid w:val="00202A5A"/>
    <w:rsid w:val="00203900"/>
    <w:rsid w:val="0023692D"/>
    <w:rsid w:val="00262168"/>
    <w:rsid w:val="00296BF1"/>
    <w:rsid w:val="00297615"/>
    <w:rsid w:val="002B0002"/>
    <w:rsid w:val="002C339B"/>
    <w:rsid w:val="002F0BDD"/>
    <w:rsid w:val="002F38E3"/>
    <w:rsid w:val="003261BC"/>
    <w:rsid w:val="003306F2"/>
    <w:rsid w:val="00387D21"/>
    <w:rsid w:val="003A6C92"/>
    <w:rsid w:val="003A6E3A"/>
    <w:rsid w:val="00416FC4"/>
    <w:rsid w:val="004B4501"/>
    <w:rsid w:val="004F723E"/>
    <w:rsid w:val="006313BD"/>
    <w:rsid w:val="006436C3"/>
    <w:rsid w:val="00654D19"/>
    <w:rsid w:val="00717A37"/>
    <w:rsid w:val="0072257B"/>
    <w:rsid w:val="00725D78"/>
    <w:rsid w:val="0076124F"/>
    <w:rsid w:val="00764CBE"/>
    <w:rsid w:val="00827120"/>
    <w:rsid w:val="00882D60"/>
    <w:rsid w:val="008F30F5"/>
    <w:rsid w:val="009775DD"/>
    <w:rsid w:val="009829C6"/>
    <w:rsid w:val="009A537C"/>
    <w:rsid w:val="00A2312A"/>
    <w:rsid w:val="00A251CE"/>
    <w:rsid w:val="00A26EA9"/>
    <w:rsid w:val="00A33EB0"/>
    <w:rsid w:val="00A647EA"/>
    <w:rsid w:val="00A70894"/>
    <w:rsid w:val="00A77D9E"/>
    <w:rsid w:val="00AF4E5C"/>
    <w:rsid w:val="00B161B2"/>
    <w:rsid w:val="00B32707"/>
    <w:rsid w:val="00B35CB1"/>
    <w:rsid w:val="00B7106F"/>
    <w:rsid w:val="00BC081A"/>
    <w:rsid w:val="00BE1F7D"/>
    <w:rsid w:val="00D352B3"/>
    <w:rsid w:val="00D438EE"/>
    <w:rsid w:val="00D578DC"/>
    <w:rsid w:val="00D63EF5"/>
    <w:rsid w:val="00D93575"/>
    <w:rsid w:val="00DF21FD"/>
    <w:rsid w:val="00DF5973"/>
    <w:rsid w:val="00E469C0"/>
    <w:rsid w:val="00E648F5"/>
    <w:rsid w:val="00EC20E0"/>
    <w:rsid w:val="00EF23D8"/>
    <w:rsid w:val="00F676AB"/>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C0D"/>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Sundeep Kumar Reddy V {संदीप रेड्डी}</cp:lastModifiedBy>
  <cp:revision>29</cp:revision>
  <dcterms:created xsi:type="dcterms:W3CDTF">2020-03-30T05:50:00Z</dcterms:created>
  <dcterms:modified xsi:type="dcterms:W3CDTF">2026-05-31T16:07:00Z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2025-09-17T08:28:03Z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6a07ec7f-a2ee-4bd1-96a4-a83f2802b631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